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81768" w14:textId="79F6F3FA" w:rsidR="00810ABF" w:rsidRPr="001803C9" w:rsidRDefault="00E53936" w:rsidP="00E5393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Josefin Sans" w:hAnsi="Josefin Sans" w:cs="Arial"/>
          <w:b/>
          <w:bCs/>
          <w:color w:val="000000"/>
          <w:sz w:val="36"/>
          <w:szCs w:val="36"/>
          <w:bdr w:val="none" w:sz="0" w:space="0" w:color="auto" w:frame="1"/>
        </w:rPr>
      </w:pPr>
      <w:r w:rsidRPr="001803C9">
        <w:rPr>
          <w:rStyle w:val="Strong"/>
          <w:rFonts w:ascii="Josefin Sans" w:hAnsi="Josefin Sans" w:cs="Arial"/>
          <w:color w:val="000000"/>
          <w:sz w:val="36"/>
          <w:szCs w:val="36"/>
          <w:bdr w:val="none" w:sz="0" w:space="0" w:color="auto" w:frame="1"/>
        </w:rPr>
        <w:t>Fall Congregational Meeting</w:t>
      </w:r>
      <w:r w:rsidR="009672FF" w:rsidRPr="001803C9">
        <w:rPr>
          <w:rStyle w:val="Strong"/>
          <w:rFonts w:ascii="Josefin Sans" w:hAnsi="Josefin Sans" w:cs="Arial"/>
          <w:color w:val="000000"/>
          <w:sz w:val="36"/>
          <w:szCs w:val="36"/>
          <w:bdr w:val="none" w:sz="0" w:space="0" w:color="auto" w:frame="1"/>
        </w:rPr>
        <w:t xml:space="preserve"> Agenda</w:t>
      </w:r>
    </w:p>
    <w:p w14:paraId="4C26D87B" w14:textId="5B483BC7" w:rsidR="00810ABF" w:rsidRPr="001803C9" w:rsidRDefault="00810ABF" w:rsidP="00810ABF">
      <w:pPr>
        <w:pStyle w:val="NormalWeb"/>
        <w:shd w:val="clear" w:color="auto" w:fill="FFFFFF"/>
        <w:spacing w:before="0" w:beforeAutospacing="0" w:after="0" w:afterAutospacing="0" w:line="308" w:lineRule="atLeast"/>
        <w:jc w:val="center"/>
        <w:textAlignment w:val="baseline"/>
        <w:rPr>
          <w:rFonts w:ascii="Josefin Sans" w:hAnsi="Josefin Sans" w:cs="Arial"/>
          <w:b/>
          <w:color w:val="000000"/>
          <w:sz w:val="22"/>
          <w:szCs w:val="22"/>
        </w:rPr>
      </w:pPr>
      <w:r w:rsidRPr="001803C9">
        <w:rPr>
          <w:rFonts w:ascii="Josefin Sans" w:hAnsi="Josefin Sans" w:cs="Arial"/>
          <w:b/>
          <w:color w:val="000000"/>
          <w:sz w:val="22"/>
          <w:szCs w:val="22"/>
          <w:bdr w:val="none" w:sz="0" w:space="0" w:color="auto" w:frame="1"/>
        </w:rPr>
        <w:t xml:space="preserve">Sunday, </w:t>
      </w:r>
      <w:r w:rsidR="00350A82" w:rsidRPr="001803C9">
        <w:rPr>
          <w:rFonts w:ascii="Josefin Sans" w:hAnsi="Josefin Sans" w:cs="Arial"/>
          <w:b/>
          <w:color w:val="000000"/>
          <w:sz w:val="22"/>
          <w:szCs w:val="22"/>
          <w:bdr w:val="none" w:sz="0" w:space="0" w:color="auto" w:frame="1"/>
        </w:rPr>
        <w:t>October 7</w:t>
      </w:r>
      <w:r w:rsidR="001A054B" w:rsidRPr="001803C9">
        <w:rPr>
          <w:rFonts w:ascii="Josefin Sans" w:hAnsi="Josefin Sans" w:cs="Arial"/>
          <w:b/>
          <w:color w:val="000000"/>
          <w:sz w:val="22"/>
          <w:szCs w:val="22"/>
          <w:bdr w:val="none" w:sz="0" w:space="0" w:color="auto" w:frame="1"/>
        </w:rPr>
        <w:t>, 201</w:t>
      </w:r>
      <w:r w:rsidR="001F59DF" w:rsidRPr="001803C9">
        <w:rPr>
          <w:rFonts w:ascii="Josefin Sans" w:hAnsi="Josefin Sans" w:cs="Arial"/>
          <w:b/>
          <w:color w:val="000000"/>
          <w:sz w:val="22"/>
          <w:szCs w:val="22"/>
          <w:bdr w:val="none" w:sz="0" w:space="0" w:color="auto" w:frame="1"/>
        </w:rPr>
        <w:t>8</w:t>
      </w:r>
      <w:r w:rsidRPr="001803C9">
        <w:rPr>
          <w:rFonts w:ascii="Josefin Sans" w:hAnsi="Josefin Sans" w:cs="Arial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350A82" w:rsidRPr="001803C9">
        <w:rPr>
          <w:rFonts w:ascii="Josefin Sans" w:hAnsi="Josefin Sans" w:cs="Arial"/>
          <w:b/>
          <w:color w:val="000000"/>
          <w:sz w:val="22"/>
          <w:szCs w:val="22"/>
          <w:bdr w:val="none" w:sz="0" w:space="0" w:color="auto" w:frame="1"/>
        </w:rPr>
        <w:t>1</w:t>
      </w:r>
      <w:r w:rsidR="000A5889" w:rsidRPr="001803C9">
        <w:rPr>
          <w:rFonts w:ascii="Josefin Sans" w:hAnsi="Josefin Sans" w:cs="Arial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Pr="001803C9">
        <w:rPr>
          <w:rFonts w:ascii="Josefin Sans" w:hAnsi="Josefin Sans" w:cs="Arial"/>
          <w:b/>
          <w:color w:val="000000"/>
          <w:sz w:val="22"/>
          <w:szCs w:val="22"/>
          <w:bdr w:val="none" w:sz="0" w:space="0" w:color="auto" w:frame="1"/>
        </w:rPr>
        <w:t>pm</w:t>
      </w:r>
    </w:p>
    <w:p w14:paraId="786E5E37" w14:textId="77777777" w:rsidR="00810ABF" w:rsidRPr="001803C9" w:rsidRDefault="00810ABF" w:rsidP="00810ABF">
      <w:pPr>
        <w:pStyle w:val="NormalWeb"/>
        <w:shd w:val="clear" w:color="auto" w:fill="FFFFFF"/>
        <w:spacing w:before="0" w:beforeAutospacing="0" w:after="0" w:afterAutospacing="0" w:line="308" w:lineRule="atLeast"/>
        <w:textAlignment w:val="baseline"/>
        <w:rPr>
          <w:rFonts w:ascii="Josefin Sans" w:hAnsi="Josefin Sans" w:cs="Arial"/>
          <w:color w:val="000000"/>
          <w:sz w:val="22"/>
          <w:szCs w:val="22"/>
        </w:rPr>
      </w:pPr>
      <w:r w:rsidRPr="001803C9">
        <w:rPr>
          <w:rFonts w:ascii="Josefin Sans" w:hAnsi="Josefin Sans" w:cs="Arial"/>
          <w:color w:val="000000"/>
          <w:sz w:val="22"/>
          <w:szCs w:val="22"/>
          <w:bdr w:val="none" w:sz="0" w:space="0" w:color="auto" w:frame="1"/>
        </w:rPr>
        <w:t>    </w:t>
      </w:r>
    </w:p>
    <w:p w14:paraId="5B0D7685" w14:textId="77777777" w:rsidR="001803C9" w:rsidRPr="001803C9" w:rsidRDefault="001803C9" w:rsidP="001803C9">
      <w:pPr>
        <w:pStyle w:val="NormalWeb"/>
        <w:shd w:val="clear" w:color="auto" w:fill="FFFFFF"/>
        <w:spacing w:before="0" w:beforeAutospacing="0" w:after="0" w:afterAutospacing="0" w:line="308" w:lineRule="atLeast"/>
        <w:textAlignment w:val="baseline"/>
        <w:rPr>
          <w:rFonts w:ascii="Josefin Sans" w:hAnsi="Josefin Sans" w:cs="Arial"/>
          <w:b/>
          <w:color w:val="000000"/>
          <w:bdr w:val="none" w:sz="0" w:space="0" w:color="auto" w:frame="1"/>
        </w:rPr>
      </w:pPr>
      <w:r w:rsidRPr="001803C9">
        <w:rPr>
          <w:rFonts w:ascii="Josefin Sans" w:hAnsi="Josefin Sans" w:cs="Arial"/>
          <w:b/>
          <w:color w:val="000000"/>
          <w:bdr w:val="none" w:sz="0" w:space="0" w:color="auto" w:frame="1"/>
        </w:rPr>
        <w:t>Call to Order</w:t>
      </w:r>
    </w:p>
    <w:p w14:paraId="2E88C554" w14:textId="77777777" w:rsidR="001803C9" w:rsidRPr="001803C9" w:rsidRDefault="001803C9" w:rsidP="001803C9">
      <w:pPr>
        <w:pStyle w:val="NormalWeb"/>
        <w:shd w:val="clear" w:color="auto" w:fill="FFFFFF"/>
        <w:spacing w:before="0" w:beforeAutospacing="0" w:after="0" w:afterAutospacing="0" w:line="308" w:lineRule="atLeast"/>
        <w:textAlignment w:val="baseline"/>
        <w:rPr>
          <w:rFonts w:ascii="Josefin Sans" w:hAnsi="Josefin Sans" w:cs="Arial"/>
          <w:b/>
          <w:color w:val="000000"/>
          <w:bdr w:val="none" w:sz="0" w:space="0" w:color="auto" w:frame="1"/>
        </w:rPr>
      </w:pPr>
    </w:p>
    <w:p w14:paraId="5006E867" w14:textId="77777777" w:rsidR="001803C9" w:rsidRDefault="001803C9" w:rsidP="001803C9">
      <w:pPr>
        <w:pStyle w:val="NormalWeb"/>
        <w:shd w:val="clear" w:color="auto" w:fill="FFFFFF"/>
        <w:spacing w:before="0" w:beforeAutospacing="0" w:after="0" w:afterAutospacing="0" w:line="308" w:lineRule="atLeast"/>
        <w:textAlignment w:val="baseline"/>
        <w:rPr>
          <w:rFonts w:ascii="Josefin Sans" w:hAnsi="Josefin Sans" w:cs="Arial"/>
          <w:b/>
          <w:color w:val="000000"/>
          <w:bdr w:val="none" w:sz="0" w:space="0" w:color="auto" w:frame="1"/>
        </w:rPr>
      </w:pPr>
      <w:r w:rsidRPr="001803C9">
        <w:rPr>
          <w:rFonts w:ascii="Josefin Sans" w:hAnsi="Josefin Sans" w:cs="Arial"/>
          <w:b/>
          <w:color w:val="000000"/>
          <w:bdr w:val="none" w:sz="0" w:space="0" w:color="auto" w:frame="1"/>
        </w:rPr>
        <w:t>Ingathering &amp; Chalice Lighting</w:t>
      </w:r>
    </w:p>
    <w:p w14:paraId="2FA20EBC" w14:textId="77777777" w:rsidR="001803C9" w:rsidRDefault="001803C9" w:rsidP="001803C9">
      <w:pPr>
        <w:pStyle w:val="NormalWeb"/>
        <w:shd w:val="clear" w:color="auto" w:fill="FFFFFF"/>
        <w:spacing w:before="0" w:beforeAutospacing="0" w:after="0" w:afterAutospacing="0" w:line="308" w:lineRule="atLeast"/>
        <w:textAlignment w:val="baseline"/>
        <w:rPr>
          <w:rFonts w:ascii="Josefin Sans" w:hAnsi="Josefin Sans" w:cs="Arial"/>
          <w:b/>
          <w:color w:val="000000"/>
          <w:bdr w:val="none" w:sz="0" w:space="0" w:color="auto" w:frame="1"/>
        </w:rPr>
      </w:pPr>
    </w:p>
    <w:p w14:paraId="771C06DA" w14:textId="4A6E9969" w:rsidR="001803C9" w:rsidRPr="001803C9" w:rsidRDefault="001803C9" w:rsidP="001803C9">
      <w:pPr>
        <w:pStyle w:val="NormalWeb"/>
        <w:shd w:val="clear" w:color="auto" w:fill="FFFFFF"/>
        <w:spacing w:before="0" w:beforeAutospacing="0" w:after="0" w:afterAutospacing="0" w:line="308" w:lineRule="atLeast"/>
        <w:textAlignment w:val="baseline"/>
        <w:rPr>
          <w:rFonts w:ascii="Josefin Sans" w:hAnsi="Josefin Sans" w:cs="Arial"/>
          <w:b/>
          <w:color w:val="000000"/>
          <w:bdr w:val="none" w:sz="0" w:space="0" w:color="auto" w:frame="1"/>
        </w:rPr>
      </w:pPr>
      <w:r>
        <w:rPr>
          <w:rFonts w:ascii="Josefin Sans" w:hAnsi="Josefin Sans" w:cs="Arial"/>
          <w:b/>
          <w:color w:val="000000"/>
          <w:bdr w:val="none" w:sz="0" w:space="0" w:color="auto" w:frame="1"/>
        </w:rPr>
        <w:t>Report on 2017 – 2018 Budget Year-End and Current Fiscal Year Highlights</w:t>
      </w:r>
    </w:p>
    <w:p w14:paraId="5E0C3A24" w14:textId="10001EC6" w:rsidR="0016693D" w:rsidRPr="001803C9" w:rsidRDefault="0016693D" w:rsidP="00810ABF">
      <w:pPr>
        <w:pStyle w:val="NormalWeb"/>
        <w:shd w:val="clear" w:color="auto" w:fill="FFFFFF"/>
        <w:spacing w:before="0" w:beforeAutospacing="0" w:after="0" w:afterAutospacing="0" w:line="308" w:lineRule="atLeast"/>
        <w:textAlignment w:val="baseline"/>
        <w:rPr>
          <w:rFonts w:ascii="Josefin Sans" w:hAnsi="Josefin Sans" w:cs="Arial"/>
          <w:color w:val="000000"/>
          <w:bdr w:val="none" w:sz="0" w:space="0" w:color="auto" w:frame="1"/>
        </w:rPr>
      </w:pPr>
    </w:p>
    <w:p w14:paraId="2B96979B" w14:textId="77777777" w:rsidR="001803C9" w:rsidRDefault="001803C9" w:rsidP="00810ABF">
      <w:pPr>
        <w:pStyle w:val="NormalWeb"/>
        <w:shd w:val="clear" w:color="auto" w:fill="FFFFFF"/>
        <w:spacing w:before="0" w:beforeAutospacing="0" w:after="0" w:afterAutospacing="0" w:line="308" w:lineRule="atLeast"/>
        <w:textAlignment w:val="baseline"/>
        <w:rPr>
          <w:rFonts w:ascii="Josefin Sans" w:hAnsi="Josefin Sans" w:cs="Arial"/>
          <w:b/>
          <w:color w:val="000000"/>
          <w:bdr w:val="none" w:sz="0" w:space="0" w:color="auto" w:frame="1"/>
        </w:rPr>
      </w:pPr>
      <w:r w:rsidRPr="001803C9">
        <w:rPr>
          <w:rFonts w:ascii="Josefin Sans" w:hAnsi="Josefin Sans" w:cs="Arial"/>
          <w:b/>
          <w:color w:val="000000"/>
          <w:bdr w:val="none" w:sz="0" w:space="0" w:color="auto" w:frame="1"/>
        </w:rPr>
        <w:t xml:space="preserve">Congregational Conversation on establishing an “Engaging Space Task Force” </w:t>
      </w:r>
    </w:p>
    <w:p w14:paraId="6FA94C4C" w14:textId="4B42DD9D" w:rsidR="001803C9" w:rsidRPr="001803C9" w:rsidRDefault="001803C9" w:rsidP="001803C9">
      <w:pPr>
        <w:pStyle w:val="NormalWeb"/>
        <w:shd w:val="clear" w:color="auto" w:fill="FFFFFF"/>
        <w:spacing w:before="0" w:beforeAutospacing="0" w:after="0" w:afterAutospacing="0" w:line="308" w:lineRule="atLeast"/>
        <w:ind w:firstLine="720"/>
        <w:textAlignment w:val="baseline"/>
        <w:rPr>
          <w:rFonts w:ascii="Josefin Sans" w:hAnsi="Josefin Sans" w:cs="Arial"/>
          <w:b/>
          <w:color w:val="000000"/>
          <w:sz w:val="22"/>
          <w:szCs w:val="22"/>
          <w:bdr w:val="none" w:sz="0" w:space="0" w:color="auto" w:frame="1"/>
        </w:rPr>
      </w:pPr>
      <w:r w:rsidRPr="001803C9">
        <w:rPr>
          <w:rFonts w:ascii="Josefin Sans" w:hAnsi="Josefin Sans" w:cs="Arial"/>
          <w:b/>
          <w:color w:val="000000"/>
          <w:sz w:val="22"/>
          <w:szCs w:val="22"/>
          <w:bdr w:val="none" w:sz="0" w:space="0" w:color="auto" w:frame="1"/>
        </w:rPr>
        <w:t>(as proposed in our 2018 Strategic Plan)</w:t>
      </w:r>
      <w:r w:rsidRPr="001803C9">
        <w:rPr>
          <w:rFonts w:ascii="Josefin Sans" w:hAnsi="Josefin Sans" w:cs="Arial"/>
          <w:b/>
          <w:color w:val="000000"/>
          <w:bdr w:val="none" w:sz="0" w:space="0" w:color="auto" w:frame="1"/>
        </w:rPr>
        <w:t>.</w:t>
      </w:r>
    </w:p>
    <w:p w14:paraId="5F3CB4BD" w14:textId="77777777" w:rsidR="001803C9" w:rsidRDefault="001803C9" w:rsidP="00810ABF">
      <w:pPr>
        <w:pStyle w:val="NormalWeb"/>
        <w:shd w:val="clear" w:color="auto" w:fill="FFFFFF"/>
        <w:spacing w:before="0" w:beforeAutospacing="0" w:after="0" w:afterAutospacing="0" w:line="308" w:lineRule="atLeast"/>
        <w:textAlignment w:val="baseline"/>
        <w:rPr>
          <w:rFonts w:ascii="Josefin Sans" w:hAnsi="Josefin Sans" w:cs="Arial"/>
          <w:color w:val="000000"/>
          <w:sz w:val="22"/>
          <w:szCs w:val="22"/>
          <w:bdr w:val="none" w:sz="0" w:space="0" w:color="auto" w:frame="1"/>
        </w:rPr>
      </w:pPr>
    </w:p>
    <w:p w14:paraId="2D3C3F5B" w14:textId="79E247E4" w:rsidR="00810ABF" w:rsidRPr="001803C9" w:rsidRDefault="00810ABF" w:rsidP="00810ABF">
      <w:pPr>
        <w:pStyle w:val="NormalWeb"/>
        <w:shd w:val="clear" w:color="auto" w:fill="FFFFFF"/>
        <w:spacing w:before="0" w:beforeAutospacing="0" w:after="0" w:afterAutospacing="0" w:line="308" w:lineRule="atLeast"/>
        <w:textAlignment w:val="baseline"/>
        <w:rPr>
          <w:rFonts w:ascii="Josefin Sans" w:hAnsi="Josefin Sans" w:cs="Arial"/>
          <w:b/>
          <w:color w:val="000000"/>
          <w:bdr w:val="none" w:sz="0" w:space="0" w:color="auto" w:frame="1"/>
        </w:rPr>
      </w:pPr>
      <w:r w:rsidRPr="001803C9">
        <w:rPr>
          <w:rFonts w:ascii="Josefin Sans" w:hAnsi="Josefin Sans" w:cs="Arial"/>
          <w:b/>
          <w:color w:val="000000"/>
          <w:bdr w:val="none" w:sz="0" w:space="0" w:color="auto" w:frame="1"/>
        </w:rPr>
        <w:t xml:space="preserve">Action Items for </w:t>
      </w:r>
      <w:r w:rsidR="001803C9" w:rsidRPr="001803C9">
        <w:rPr>
          <w:rFonts w:ascii="Josefin Sans" w:hAnsi="Josefin Sans" w:cs="Arial"/>
          <w:b/>
          <w:color w:val="000000"/>
          <w:bdr w:val="none" w:sz="0" w:space="0" w:color="auto" w:frame="1"/>
        </w:rPr>
        <w:t>Congregational Vote</w:t>
      </w:r>
    </w:p>
    <w:p w14:paraId="32147985" w14:textId="6657EA23" w:rsidR="00630B53" w:rsidRPr="001803C9" w:rsidRDefault="00630B53" w:rsidP="0017502C">
      <w:pPr>
        <w:pStyle w:val="NormalWeb"/>
        <w:shd w:val="clear" w:color="auto" w:fill="FFFFFF"/>
        <w:spacing w:before="0" w:beforeAutospacing="0" w:after="0" w:afterAutospacing="0" w:line="308" w:lineRule="atLeast"/>
        <w:textAlignment w:val="baseline"/>
        <w:rPr>
          <w:rFonts w:ascii="Josefin Sans" w:hAnsi="Josefin Sans" w:cs="Arial"/>
          <w:b/>
          <w:color w:val="000000"/>
          <w:sz w:val="22"/>
          <w:szCs w:val="22"/>
          <w:bdr w:val="none" w:sz="0" w:space="0" w:color="auto" w:frame="1"/>
        </w:rPr>
      </w:pPr>
    </w:p>
    <w:p w14:paraId="4B954BDA" w14:textId="5B3F1B05" w:rsidR="0016693D" w:rsidRPr="001803C9" w:rsidRDefault="0016693D" w:rsidP="009A50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8" w:lineRule="atLeast"/>
        <w:textAlignment w:val="baseline"/>
        <w:rPr>
          <w:rFonts w:ascii="Josefin Sans" w:hAnsi="Josefin Sans" w:cs="Arial"/>
          <w:b/>
          <w:color w:val="000000"/>
          <w:sz w:val="22"/>
          <w:szCs w:val="22"/>
          <w:bdr w:val="none" w:sz="0" w:space="0" w:color="auto" w:frame="1"/>
        </w:rPr>
      </w:pPr>
      <w:r w:rsidRPr="001803C9">
        <w:rPr>
          <w:rFonts w:ascii="Josefin Sans" w:hAnsi="Josefin Sans" w:cs="Arial"/>
          <w:b/>
          <w:color w:val="000000"/>
          <w:sz w:val="22"/>
          <w:szCs w:val="22"/>
          <w:bdr w:val="none" w:sz="0" w:space="0" w:color="auto" w:frame="1"/>
        </w:rPr>
        <w:t>Congregational Social Justice Resolution – Healthcare for All</w:t>
      </w:r>
    </w:p>
    <w:p w14:paraId="75A22CAD" w14:textId="451EB088" w:rsidR="0016693D" w:rsidRPr="001803C9" w:rsidRDefault="0016693D" w:rsidP="0016693D">
      <w:pPr>
        <w:pStyle w:val="NormalWeb"/>
        <w:shd w:val="clear" w:color="auto" w:fill="FFFFFF"/>
        <w:spacing w:before="0" w:beforeAutospacing="0" w:after="0" w:afterAutospacing="0" w:line="308" w:lineRule="atLeast"/>
        <w:ind w:left="720"/>
        <w:textAlignment w:val="baseline"/>
        <w:rPr>
          <w:rFonts w:ascii="Josefin Sans" w:hAnsi="Josefin Sans" w:cs="Arial"/>
          <w:i/>
          <w:color w:val="000000"/>
          <w:sz w:val="22"/>
          <w:szCs w:val="22"/>
          <w:bdr w:val="none" w:sz="0" w:space="0" w:color="auto" w:frame="1"/>
        </w:rPr>
      </w:pPr>
      <w:r w:rsidRPr="001803C9">
        <w:rPr>
          <w:rFonts w:ascii="Josefin Sans" w:hAnsi="Josefin Sans" w:cs="Arial"/>
          <w:i/>
          <w:color w:val="000000"/>
          <w:sz w:val="22"/>
          <w:szCs w:val="22"/>
          <w:bdr w:val="none" w:sz="0" w:space="0" w:color="auto" w:frame="1"/>
        </w:rPr>
        <w:t>This resolution was drafted and approved by members of the Social Justice Council specifically for BUUF.</w:t>
      </w:r>
    </w:p>
    <w:p w14:paraId="634ABFB4" w14:textId="77777777" w:rsidR="00F84359" w:rsidRPr="001803C9" w:rsidRDefault="00F84359" w:rsidP="0016693D">
      <w:pPr>
        <w:pStyle w:val="NormalWeb"/>
        <w:shd w:val="clear" w:color="auto" w:fill="FFFFFF"/>
        <w:spacing w:before="0" w:beforeAutospacing="0" w:after="0" w:afterAutospacing="0" w:line="308" w:lineRule="atLeast"/>
        <w:ind w:left="720"/>
        <w:textAlignment w:val="baseline"/>
        <w:rPr>
          <w:rFonts w:ascii="Josefin Sans" w:hAnsi="Josefin Sans" w:cs="Arial"/>
          <w:i/>
          <w:color w:val="000000"/>
          <w:sz w:val="22"/>
          <w:szCs w:val="22"/>
          <w:bdr w:val="none" w:sz="0" w:space="0" w:color="auto" w:frame="1"/>
        </w:rPr>
      </w:pPr>
    </w:p>
    <w:p w14:paraId="55BE329B" w14:textId="504802D9" w:rsidR="009A50B7" w:rsidRPr="001803C9" w:rsidRDefault="009A50B7" w:rsidP="009A50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8" w:lineRule="atLeast"/>
        <w:textAlignment w:val="baseline"/>
        <w:rPr>
          <w:rFonts w:ascii="Josefin Sans" w:hAnsi="Josefin Sans" w:cs="Arial"/>
          <w:b/>
          <w:color w:val="000000"/>
          <w:sz w:val="22"/>
          <w:szCs w:val="22"/>
          <w:bdr w:val="none" w:sz="0" w:space="0" w:color="auto" w:frame="1"/>
        </w:rPr>
      </w:pPr>
      <w:r w:rsidRPr="001803C9">
        <w:rPr>
          <w:rFonts w:ascii="Josefin Sans" w:hAnsi="Josefin Sans" w:cs="Arial"/>
          <w:b/>
          <w:color w:val="000000"/>
          <w:sz w:val="22"/>
          <w:szCs w:val="22"/>
          <w:bdr w:val="none" w:sz="0" w:space="0" w:color="auto" w:frame="1"/>
        </w:rPr>
        <w:t>Ratify Action of Immediate Witness from the 2018 UUA General Assembly: End Family Separation and Detention of Asylum Seekers and Abolish ICE</w:t>
      </w:r>
      <w:r w:rsidR="0016693D" w:rsidRPr="001803C9">
        <w:rPr>
          <w:rFonts w:ascii="Josefin Sans" w:hAnsi="Josefin Sans" w:cs="Arial"/>
          <w:b/>
          <w:color w:val="000000"/>
          <w:sz w:val="22"/>
          <w:szCs w:val="22"/>
          <w:bdr w:val="none" w:sz="0" w:space="0" w:color="auto" w:frame="1"/>
        </w:rPr>
        <w:t xml:space="preserve"> (adapted)</w:t>
      </w:r>
    </w:p>
    <w:p w14:paraId="45673476" w14:textId="14DEE06C" w:rsidR="0016693D" w:rsidRPr="001803C9" w:rsidRDefault="0016693D" w:rsidP="001803C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Josefin Sans" w:hAnsi="Josefin Sans" w:cs="Arial"/>
          <w:i/>
          <w:color w:val="000000"/>
          <w:sz w:val="22"/>
          <w:szCs w:val="22"/>
          <w:bdr w:val="none" w:sz="0" w:space="0" w:color="auto" w:frame="1"/>
        </w:rPr>
      </w:pPr>
      <w:r w:rsidRPr="001803C9">
        <w:rPr>
          <w:rFonts w:ascii="Josefin Sans" w:hAnsi="Josefin Sans" w:cs="Arial"/>
          <w:i/>
          <w:color w:val="000000"/>
          <w:sz w:val="22"/>
          <w:szCs w:val="22"/>
          <w:bdr w:val="none" w:sz="0" w:space="0" w:color="auto" w:frame="1"/>
        </w:rPr>
        <w:t>An Action of Immediate Witness is a national UUA resolution expressing a position and action plan on justice issues that require immediate witness.</w:t>
      </w:r>
    </w:p>
    <w:p w14:paraId="45A94A29" w14:textId="77777777" w:rsidR="00F84359" w:rsidRPr="001803C9" w:rsidRDefault="00F84359" w:rsidP="0016693D">
      <w:pPr>
        <w:pStyle w:val="NormalWeb"/>
        <w:shd w:val="clear" w:color="auto" w:fill="FFFFFF"/>
        <w:spacing w:before="0" w:beforeAutospacing="0" w:after="0" w:afterAutospacing="0" w:line="308" w:lineRule="atLeast"/>
        <w:ind w:left="720"/>
        <w:textAlignment w:val="baseline"/>
        <w:rPr>
          <w:rFonts w:ascii="Josefin Sans" w:hAnsi="Josefin Sans" w:cs="Arial"/>
          <w:i/>
          <w:color w:val="000000"/>
          <w:sz w:val="22"/>
          <w:szCs w:val="22"/>
          <w:bdr w:val="none" w:sz="0" w:space="0" w:color="auto" w:frame="1"/>
        </w:rPr>
      </w:pPr>
    </w:p>
    <w:p w14:paraId="5DEF0344" w14:textId="6C547AFF" w:rsidR="009A50B7" w:rsidRPr="001803C9" w:rsidRDefault="009A50B7" w:rsidP="009A50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8" w:lineRule="atLeast"/>
        <w:textAlignment w:val="baseline"/>
        <w:rPr>
          <w:rFonts w:ascii="Josefin Sans" w:hAnsi="Josefin Sans" w:cs="Arial"/>
          <w:b/>
          <w:color w:val="000000"/>
          <w:sz w:val="22"/>
          <w:szCs w:val="22"/>
          <w:bdr w:val="none" w:sz="0" w:space="0" w:color="auto" w:frame="1"/>
        </w:rPr>
      </w:pPr>
      <w:r w:rsidRPr="001803C9">
        <w:rPr>
          <w:rFonts w:ascii="Josefin Sans" w:hAnsi="Josefin Sans" w:cs="Arial"/>
          <w:b/>
          <w:color w:val="000000"/>
          <w:sz w:val="22"/>
          <w:szCs w:val="22"/>
          <w:bdr w:val="none" w:sz="0" w:space="0" w:color="auto" w:frame="1"/>
        </w:rPr>
        <w:t xml:space="preserve">Vote on approval of BUUF participating in the </w:t>
      </w:r>
      <w:r w:rsidR="0060355D" w:rsidRPr="001803C9">
        <w:rPr>
          <w:rFonts w:ascii="Josefin Sans" w:hAnsi="Josefin Sans" w:cs="Arial"/>
          <w:b/>
          <w:color w:val="000000"/>
          <w:sz w:val="22"/>
          <w:szCs w:val="22"/>
          <w:bdr w:val="none" w:sz="0" w:space="0" w:color="auto" w:frame="1"/>
        </w:rPr>
        <w:t xml:space="preserve">UUA </w:t>
      </w:r>
      <w:r w:rsidRPr="001803C9">
        <w:rPr>
          <w:rFonts w:ascii="Josefin Sans" w:hAnsi="Josefin Sans" w:cs="Arial"/>
          <w:b/>
          <w:color w:val="000000"/>
          <w:sz w:val="22"/>
          <w:szCs w:val="22"/>
          <w:bdr w:val="none" w:sz="0" w:space="0" w:color="auto" w:frame="1"/>
        </w:rPr>
        <w:t xml:space="preserve">2018-2022 Congregational Study Action Issue (CSAI): </w:t>
      </w:r>
      <w:r w:rsidR="0060355D" w:rsidRPr="001803C9">
        <w:rPr>
          <w:rFonts w:ascii="Josefin Sans" w:hAnsi="Josefin Sans" w:cs="Arial"/>
          <w:b/>
          <w:color w:val="000000"/>
          <w:sz w:val="22"/>
          <w:szCs w:val="22"/>
          <w:bdr w:val="none" w:sz="0" w:space="0" w:color="auto" w:frame="1"/>
        </w:rPr>
        <w:t xml:space="preserve">Undoing Intersectional White Supremacy </w:t>
      </w:r>
    </w:p>
    <w:p w14:paraId="6258DF66" w14:textId="77777777" w:rsidR="00F84359" w:rsidRPr="001803C9" w:rsidRDefault="00F84359" w:rsidP="00F84359">
      <w:pPr>
        <w:pStyle w:val="ListParagraph"/>
        <w:rPr>
          <w:rFonts w:ascii="Josefin Sans" w:eastAsia="Times New Roman" w:hAnsi="Josefin Sans" w:cs="Times New Roman"/>
          <w:i/>
          <w:color w:val="000000" w:themeColor="text1"/>
        </w:rPr>
      </w:pPr>
      <w:r w:rsidRPr="001803C9">
        <w:rPr>
          <w:rFonts w:ascii="Josefin Sans" w:eastAsia="Times New Roman" w:hAnsi="Josefin Sans" w:cs="Times New Roman"/>
          <w:i/>
          <w:color w:val="000000" w:themeColor="text1"/>
          <w:shd w:val="clear" w:color="auto" w:fill="FFFFFF"/>
        </w:rPr>
        <w:t xml:space="preserve">The Congregational Study/Action Issue is an invitation for congregations to take a topic </w:t>
      </w:r>
    </w:p>
    <w:p w14:paraId="4FF0B623" w14:textId="04525704" w:rsidR="00F84359" w:rsidRPr="001803C9" w:rsidRDefault="00F84359" w:rsidP="00F84359">
      <w:pPr>
        <w:pStyle w:val="ListParagraph"/>
        <w:rPr>
          <w:rFonts w:ascii="Josefin Sans" w:eastAsia="Times New Roman" w:hAnsi="Josefin Sans" w:cs="Times New Roman"/>
          <w:i/>
          <w:color w:val="000000" w:themeColor="text1"/>
          <w:shd w:val="clear" w:color="auto" w:fill="FFFFFF"/>
        </w:rPr>
      </w:pPr>
      <w:r w:rsidRPr="001803C9">
        <w:rPr>
          <w:rFonts w:ascii="Josefin Sans" w:eastAsia="Times New Roman" w:hAnsi="Josefin Sans" w:cs="Times New Roman"/>
          <w:i/>
          <w:color w:val="000000" w:themeColor="text1"/>
          <w:shd w:val="clear" w:color="auto" w:fill="FFFFFF"/>
        </w:rPr>
        <w:t>of concern and engage it, reflect on it, learn about it, respond to it, comment on it, and take action—each in their own way. A CSAI is NOT a statement—it is a question.</w:t>
      </w:r>
      <w:r w:rsidRPr="001803C9">
        <w:rPr>
          <w:rFonts w:ascii="Josefin Sans" w:eastAsia="Times New Roman" w:hAnsi="Josefin Sans" w:cs="Times New Roman"/>
          <w:i/>
          <w:color w:val="000000" w:themeColor="text1"/>
          <w:shd w:val="clear" w:color="auto" w:fill="FFFFFF"/>
        </w:rPr>
        <w:t xml:space="preserve"> The CSAI process is the first steps toward issues becoming official UUA Statements of Conscience. </w:t>
      </w:r>
      <w:r w:rsidRPr="001803C9">
        <w:rPr>
          <w:rFonts w:ascii="Josefin Sans" w:eastAsia="Times New Roman" w:hAnsi="Josefin Sans" w:cs="Times New Roman"/>
          <w:i/>
          <w:color w:val="000000" w:themeColor="text1"/>
          <w:shd w:val="clear" w:color="auto" w:fill="FFFFFF"/>
        </w:rPr>
        <w:t xml:space="preserve">Delegates at the 2018 General Assembly in Kansas City, MO, selected "Undoing Intersectional White Supremacy" to be the 2018-2022 Congregational Study/Action Issue (CSAI) of the Unitarian Universalist Association (UUA) of Congregations. </w:t>
      </w:r>
      <w:r w:rsidR="0007099E" w:rsidRPr="001803C9">
        <w:rPr>
          <w:rFonts w:ascii="Josefin Sans" w:eastAsia="Times New Roman" w:hAnsi="Josefin Sans" w:cs="Times New Roman"/>
          <w:i/>
          <w:color w:val="000000" w:themeColor="text1"/>
          <w:shd w:val="clear" w:color="auto" w:fill="FFFFFF"/>
        </w:rPr>
        <w:t xml:space="preserve">To learn more about this process, visit: </w:t>
      </w:r>
      <w:hyperlink r:id="rId7" w:history="1">
        <w:r w:rsidR="0007099E" w:rsidRPr="001803C9">
          <w:rPr>
            <w:rStyle w:val="Hyperlink"/>
            <w:rFonts w:ascii="Josefin Sans" w:eastAsia="Times New Roman" w:hAnsi="Josefin Sans" w:cs="Times New Roman"/>
            <w:i/>
            <w:shd w:val="clear" w:color="auto" w:fill="FFFFFF"/>
          </w:rPr>
          <w:t>https://www.uua.org/action/process/csais</w:t>
        </w:r>
      </w:hyperlink>
      <w:r w:rsidR="0007099E" w:rsidRPr="001803C9">
        <w:rPr>
          <w:rFonts w:ascii="Josefin Sans" w:eastAsia="Times New Roman" w:hAnsi="Josefin Sans" w:cs="Times New Roman"/>
          <w:i/>
          <w:color w:val="000000" w:themeColor="text1"/>
          <w:shd w:val="clear" w:color="auto" w:fill="FFFFFF"/>
        </w:rPr>
        <w:t xml:space="preserve"> </w:t>
      </w:r>
    </w:p>
    <w:p w14:paraId="27083F5F" w14:textId="77777777" w:rsidR="00BA1DFC" w:rsidRPr="001803C9" w:rsidRDefault="00BA1DFC" w:rsidP="00F84359">
      <w:pPr>
        <w:pStyle w:val="ListParagraph"/>
        <w:rPr>
          <w:rFonts w:ascii="Josefin Sans" w:eastAsia="Times New Roman" w:hAnsi="Josefin Sans" w:cs="Times New Roman"/>
          <w:color w:val="000000" w:themeColor="text1"/>
          <w:shd w:val="clear" w:color="auto" w:fill="FFFFFF"/>
        </w:rPr>
      </w:pPr>
    </w:p>
    <w:p w14:paraId="5F3B2481" w14:textId="4153B506" w:rsidR="00BA1DFC" w:rsidRPr="001803C9" w:rsidRDefault="00BA1DFC" w:rsidP="00BA1DFC">
      <w:pPr>
        <w:pStyle w:val="ListParagraph"/>
        <w:numPr>
          <w:ilvl w:val="0"/>
          <w:numId w:val="2"/>
        </w:numPr>
        <w:rPr>
          <w:rFonts w:ascii="Josefin Sans" w:eastAsia="Times New Roman" w:hAnsi="Josefin Sans" w:cs="Times New Roman"/>
          <w:b/>
          <w:i/>
          <w:color w:val="000000" w:themeColor="text1"/>
          <w:sz w:val="24"/>
          <w:szCs w:val="24"/>
        </w:rPr>
      </w:pPr>
      <w:r w:rsidRPr="001803C9">
        <w:rPr>
          <w:rFonts w:ascii="Josefin Sans" w:eastAsia="Times New Roman" w:hAnsi="Josefin Sans" w:cs="Times New Roman"/>
          <w:b/>
          <w:color w:val="000000" w:themeColor="text1"/>
          <w:sz w:val="24"/>
          <w:szCs w:val="24"/>
        </w:rPr>
        <w:t>Congregational resolution to become an official teaching congregation of the UUA.</w:t>
      </w:r>
    </w:p>
    <w:p w14:paraId="12F15609" w14:textId="218283D5" w:rsidR="00B96CA1" w:rsidRPr="001803C9" w:rsidRDefault="00BA1DFC" w:rsidP="00BA1DFC">
      <w:pPr>
        <w:pStyle w:val="ListParagraph"/>
        <w:rPr>
          <w:rFonts w:ascii="Josefin Sans" w:hAnsi="Josefin Sans" w:cs="Arial"/>
          <w:sz w:val="24"/>
          <w:szCs w:val="24"/>
        </w:rPr>
      </w:pPr>
      <w:r w:rsidRPr="001803C9">
        <w:rPr>
          <w:rFonts w:ascii="Josefin Sans" w:eastAsia="Times New Roman" w:hAnsi="Josefin Sans" w:cs="Times New Roman"/>
          <w:i/>
          <w:color w:val="000000" w:themeColor="text1"/>
          <w:sz w:val="24"/>
          <w:szCs w:val="24"/>
        </w:rPr>
        <w:t>This designation notes our willingness to have a ministerial intern on a regular basis (as defined by the Fellowship).</w:t>
      </w:r>
      <w:bookmarkStart w:id="0" w:name="_GoBack"/>
      <w:bookmarkEnd w:id="0"/>
    </w:p>
    <w:p w14:paraId="6E4A906F" w14:textId="79A3D4A4" w:rsidR="0078066F" w:rsidRPr="001803C9" w:rsidRDefault="001803C9" w:rsidP="0017502C">
      <w:pPr>
        <w:pStyle w:val="NormalWeb"/>
        <w:shd w:val="clear" w:color="auto" w:fill="FFFFFF"/>
        <w:spacing w:before="0" w:beforeAutospacing="0" w:after="0" w:afterAutospacing="0" w:line="308" w:lineRule="atLeast"/>
        <w:textAlignment w:val="baseline"/>
        <w:rPr>
          <w:rFonts w:ascii="Josefin Sans" w:hAnsi="Josefin Sans" w:cs="Arial"/>
          <w:b/>
        </w:rPr>
      </w:pPr>
      <w:r w:rsidRPr="001803C9">
        <w:rPr>
          <w:rFonts w:ascii="Josefin Sans" w:hAnsi="Josefin Sans" w:cs="Arial"/>
          <w:b/>
        </w:rPr>
        <w:t>Adjourn</w:t>
      </w:r>
    </w:p>
    <w:sectPr w:rsidR="0078066F" w:rsidRPr="001803C9" w:rsidSect="00373D4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6053C" w14:textId="77777777" w:rsidR="003A0CD8" w:rsidRDefault="003A0CD8" w:rsidP="00F84359">
      <w:pPr>
        <w:spacing w:after="0" w:line="240" w:lineRule="auto"/>
      </w:pPr>
      <w:r>
        <w:separator/>
      </w:r>
    </w:p>
  </w:endnote>
  <w:endnote w:type="continuationSeparator" w:id="0">
    <w:p w14:paraId="769982F3" w14:textId="77777777" w:rsidR="003A0CD8" w:rsidRDefault="003A0CD8" w:rsidP="00F8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Josefin Sans">
    <w:panose1 w:val="00000000000000000000"/>
    <w:charset w:val="00"/>
    <w:family w:val="auto"/>
    <w:pitch w:val="variable"/>
    <w:sig w:usb0="A00000AF" w:usb1="4000204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5DD90" w14:textId="77777777" w:rsidR="003A0CD8" w:rsidRDefault="003A0CD8" w:rsidP="00F84359">
      <w:pPr>
        <w:spacing w:after="0" w:line="240" w:lineRule="auto"/>
      </w:pPr>
      <w:r>
        <w:separator/>
      </w:r>
    </w:p>
  </w:footnote>
  <w:footnote w:type="continuationSeparator" w:id="0">
    <w:p w14:paraId="073270DA" w14:textId="77777777" w:rsidR="003A0CD8" w:rsidRDefault="003A0CD8" w:rsidP="00F8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810AF" w14:textId="59BD8590" w:rsidR="00F84359" w:rsidRDefault="00E53936">
    <w:pPr>
      <w:pStyle w:val="Header"/>
    </w:pPr>
    <w:r>
      <w:rPr>
        <w:noProof/>
      </w:rPr>
      <w:drawing>
        <wp:inline distT="0" distB="0" distL="0" distR="0" wp14:anchorId="56B9CCCA" wp14:editId="5E8A7444">
          <wp:extent cx="6858000" cy="16624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662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92AA5" w14:textId="77777777" w:rsidR="00F84359" w:rsidRDefault="00F843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B7DFD"/>
    <w:multiLevelType w:val="hybridMultilevel"/>
    <w:tmpl w:val="F5E6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04209"/>
    <w:multiLevelType w:val="hybridMultilevel"/>
    <w:tmpl w:val="53E2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BF"/>
    <w:rsid w:val="0007099E"/>
    <w:rsid w:val="000776F0"/>
    <w:rsid w:val="00097126"/>
    <w:rsid w:val="000A5889"/>
    <w:rsid w:val="000D1D5D"/>
    <w:rsid w:val="0016693D"/>
    <w:rsid w:val="0017502C"/>
    <w:rsid w:val="001803C9"/>
    <w:rsid w:val="001A054B"/>
    <w:rsid w:val="001F59DF"/>
    <w:rsid w:val="00350A82"/>
    <w:rsid w:val="00354827"/>
    <w:rsid w:val="00373D43"/>
    <w:rsid w:val="0038153F"/>
    <w:rsid w:val="003A0CD8"/>
    <w:rsid w:val="003B37D9"/>
    <w:rsid w:val="003C26DE"/>
    <w:rsid w:val="003D2125"/>
    <w:rsid w:val="00413619"/>
    <w:rsid w:val="0045305C"/>
    <w:rsid w:val="004B3296"/>
    <w:rsid w:val="0058299B"/>
    <w:rsid w:val="005B6DAC"/>
    <w:rsid w:val="0060355D"/>
    <w:rsid w:val="00630B53"/>
    <w:rsid w:val="0064563D"/>
    <w:rsid w:val="00666013"/>
    <w:rsid w:val="006F3F8B"/>
    <w:rsid w:val="0078066F"/>
    <w:rsid w:val="007A4E6A"/>
    <w:rsid w:val="00810ABF"/>
    <w:rsid w:val="008D5B48"/>
    <w:rsid w:val="008E06CF"/>
    <w:rsid w:val="009672FF"/>
    <w:rsid w:val="009A50B7"/>
    <w:rsid w:val="00A86A9B"/>
    <w:rsid w:val="00AC2BDC"/>
    <w:rsid w:val="00AC4D89"/>
    <w:rsid w:val="00B244FD"/>
    <w:rsid w:val="00B86BD6"/>
    <w:rsid w:val="00B96CA1"/>
    <w:rsid w:val="00BA1DFC"/>
    <w:rsid w:val="00C9543D"/>
    <w:rsid w:val="00CB3C2D"/>
    <w:rsid w:val="00DC7054"/>
    <w:rsid w:val="00E53936"/>
    <w:rsid w:val="00EB3FFA"/>
    <w:rsid w:val="00EF5340"/>
    <w:rsid w:val="00EF6FBB"/>
    <w:rsid w:val="00F60268"/>
    <w:rsid w:val="00F63DFD"/>
    <w:rsid w:val="00F84359"/>
    <w:rsid w:val="00F90F54"/>
    <w:rsid w:val="00FA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096A5"/>
  <w15:docId w15:val="{445589EE-72F8-40B3-9D44-38AB77AC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0ABF"/>
    <w:rPr>
      <w:b/>
      <w:bCs/>
    </w:rPr>
  </w:style>
  <w:style w:type="character" w:customStyle="1" w:styleId="apple-converted-space">
    <w:name w:val="apple-converted-space"/>
    <w:basedOn w:val="DefaultParagraphFont"/>
    <w:rsid w:val="00810ABF"/>
  </w:style>
  <w:style w:type="character" w:styleId="Emphasis">
    <w:name w:val="Emphasis"/>
    <w:basedOn w:val="DefaultParagraphFont"/>
    <w:uiPriority w:val="20"/>
    <w:qFormat/>
    <w:rsid w:val="00810AB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4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F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359"/>
  </w:style>
  <w:style w:type="paragraph" w:styleId="Footer">
    <w:name w:val="footer"/>
    <w:basedOn w:val="Normal"/>
    <w:link w:val="FooterChar"/>
    <w:uiPriority w:val="99"/>
    <w:unhideWhenUsed/>
    <w:rsid w:val="00F8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uua.org/action/process/csais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</dc:creator>
  <cp:keywords/>
  <dc:description/>
  <cp:lastModifiedBy>Sara LaWall</cp:lastModifiedBy>
  <cp:revision>3</cp:revision>
  <cp:lastPrinted>2016-04-21T23:34:00Z</cp:lastPrinted>
  <dcterms:created xsi:type="dcterms:W3CDTF">2018-09-18T22:22:00Z</dcterms:created>
  <dcterms:modified xsi:type="dcterms:W3CDTF">2018-09-18T22:28:00Z</dcterms:modified>
</cp:coreProperties>
</file>